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27e370294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0937c8ddc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Talatha,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0ed796a654816" /><Relationship Type="http://schemas.openxmlformats.org/officeDocument/2006/relationships/numbering" Target="/word/numbering.xml" Id="Rd7a60b703d504323" /><Relationship Type="http://schemas.openxmlformats.org/officeDocument/2006/relationships/settings" Target="/word/settings.xml" Id="R9f1a7d1edbf74dd9" /><Relationship Type="http://schemas.openxmlformats.org/officeDocument/2006/relationships/image" Target="/word/media/d9db5e4c-a633-4eb3-95ef-63c983632f54.png" Id="R1530937c8ddc4d0c" /></Relationships>
</file>