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7e93247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4c73df4a8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Talawanda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0f7dea78b4041" /><Relationship Type="http://schemas.openxmlformats.org/officeDocument/2006/relationships/numbering" Target="/word/numbering.xml" Id="Rd0b6b7695c914a7b" /><Relationship Type="http://schemas.openxmlformats.org/officeDocument/2006/relationships/settings" Target="/word/settings.xml" Id="R0c949f3b7d4a40af" /><Relationship Type="http://schemas.openxmlformats.org/officeDocument/2006/relationships/image" Target="/word/media/1fc806ad-dd68-4ec7-acf7-1c901fb9c64c.png" Id="R9854c73df4a848cc" /></Relationships>
</file>