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2009c218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d64413d12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1017b0d9641c7" /><Relationship Type="http://schemas.openxmlformats.org/officeDocument/2006/relationships/numbering" Target="/word/numbering.xml" Id="R3f03a45b4e744c18" /><Relationship Type="http://schemas.openxmlformats.org/officeDocument/2006/relationships/settings" Target="/word/settings.xml" Id="R6ef3830db193438e" /><Relationship Type="http://schemas.openxmlformats.org/officeDocument/2006/relationships/image" Target="/word/media/c36f230e-54be-42e8-b418-2134a91215f8.png" Id="Rb88d64413d1243ed" /></Relationships>
</file>