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40ab0f4d3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838bfc79e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Talisman Drive,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2efd3ae9043db" /><Relationship Type="http://schemas.openxmlformats.org/officeDocument/2006/relationships/numbering" Target="/word/numbering.xml" Id="R871d4a096dfb45a0" /><Relationship Type="http://schemas.openxmlformats.org/officeDocument/2006/relationships/settings" Target="/word/settings.xml" Id="R5099aed0cd0c4040" /><Relationship Type="http://schemas.openxmlformats.org/officeDocument/2006/relationships/image" Target="/word/media/bf1cab04-74f0-4028-bec4-c3eaee28e325.png" Id="R20d838bfc79e4953" /></Relationships>
</file>