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f4ea4a76d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c8f5e27ad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 Timbers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6930752494be5" /><Relationship Type="http://schemas.openxmlformats.org/officeDocument/2006/relationships/numbering" Target="/word/numbering.xml" Id="Rb4214d6f1bf54ef8" /><Relationship Type="http://schemas.openxmlformats.org/officeDocument/2006/relationships/settings" Target="/word/settings.xml" Id="Rf7a7ecc114c546b6" /><Relationship Type="http://schemas.openxmlformats.org/officeDocument/2006/relationships/image" Target="/word/media/d86b0c37-3ea2-4fbb-be20-d3b23d429874.png" Id="R58cc8f5e27ad464e" /></Relationships>
</file>