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4684a6645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844bc5967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Tallac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cc1a83d1b49dd" /><Relationship Type="http://schemas.openxmlformats.org/officeDocument/2006/relationships/numbering" Target="/word/numbering.xml" Id="R4ea59a54630c42d0" /><Relationship Type="http://schemas.openxmlformats.org/officeDocument/2006/relationships/settings" Target="/word/settings.xml" Id="Rd8e6f2bf80d04e25" /><Relationship Type="http://schemas.openxmlformats.org/officeDocument/2006/relationships/image" Target="/word/media/c660c9af-1cab-4696-a640-2410394f295a.png" Id="R02f844bc59674a65" /></Relationships>
</file>