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70e873a08a44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b46c6273764b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Tallahoma,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6e3a26fb0043e6" /><Relationship Type="http://schemas.openxmlformats.org/officeDocument/2006/relationships/numbering" Target="/word/numbering.xml" Id="R18881cc33ef84086" /><Relationship Type="http://schemas.openxmlformats.org/officeDocument/2006/relationships/settings" Target="/word/settings.xml" Id="R066887dcedf6490f" /><Relationship Type="http://schemas.openxmlformats.org/officeDocument/2006/relationships/image" Target="/word/media/e8b01648-2751-4702-b547-fe808bfd2b36.png" Id="Rd7b46c6273764b22" /></Relationships>
</file>