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7ebc8d218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e3acc49a0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Tallent,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784c72331425b" /><Relationship Type="http://schemas.openxmlformats.org/officeDocument/2006/relationships/numbering" Target="/word/numbering.xml" Id="Re0d07dacca2d4dc5" /><Relationship Type="http://schemas.openxmlformats.org/officeDocument/2006/relationships/settings" Target="/word/settings.xml" Id="R50e1f1ca34fa4c42" /><Relationship Type="http://schemas.openxmlformats.org/officeDocument/2006/relationships/image" Target="/word/media/7ae74d66-064c-4dba-8d2e-d868a3903c1d.png" Id="R7c5e3acc49a04fb5" /></Relationships>
</file>