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8b27ed2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799d4c420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Tallmans,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afe3c25c4d12" /><Relationship Type="http://schemas.openxmlformats.org/officeDocument/2006/relationships/numbering" Target="/word/numbering.xml" Id="R6e888345651d4281" /><Relationship Type="http://schemas.openxmlformats.org/officeDocument/2006/relationships/settings" Target="/word/settings.xml" Id="Rc32dc91e7e4445fd" /><Relationship Type="http://schemas.openxmlformats.org/officeDocument/2006/relationships/image" Target="/word/media/ba029b29-8ff3-4025-a861-4c6c68ee00b9.png" Id="R24a799d4c42041eb" /></Relationships>
</file>