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8ad18d57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cd70965fc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47751e96942e9" /><Relationship Type="http://schemas.openxmlformats.org/officeDocument/2006/relationships/numbering" Target="/word/numbering.xml" Id="R00d7db88788d45f0" /><Relationship Type="http://schemas.openxmlformats.org/officeDocument/2006/relationships/settings" Target="/word/settings.xml" Id="R5d3dcd09e407491e" /><Relationship Type="http://schemas.openxmlformats.org/officeDocument/2006/relationships/image" Target="/word/media/795c0f3c-6637-47d3-9582-2a87fc2be387.png" Id="R5d4cd70965fc4dbb" /></Relationships>
</file>