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92c641b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01bb050f0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Taloga,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72d636c7f4de5" /><Relationship Type="http://schemas.openxmlformats.org/officeDocument/2006/relationships/numbering" Target="/word/numbering.xml" Id="Rf4229ad8902346a7" /><Relationship Type="http://schemas.openxmlformats.org/officeDocument/2006/relationships/settings" Target="/word/settings.xml" Id="Rdda7f686662943ac" /><Relationship Type="http://schemas.openxmlformats.org/officeDocument/2006/relationships/image" Target="/word/media/b88a1e95-ba84-4749-aa63-2d11d4a9843d.png" Id="Rf2801bb050f04974" /></Relationships>
</file>