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ff0889e9b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1df8fc127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Tamara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3d5d91939486b" /><Relationship Type="http://schemas.openxmlformats.org/officeDocument/2006/relationships/numbering" Target="/word/numbering.xml" Id="R667c1bd690ab4211" /><Relationship Type="http://schemas.openxmlformats.org/officeDocument/2006/relationships/settings" Target="/word/settings.xml" Id="Rfad56f763de3481d" /><Relationship Type="http://schemas.openxmlformats.org/officeDocument/2006/relationships/image" Target="/word/media/a021ddf5-9f76-4d81-b840-5762d685219d.png" Id="Rc5f1df8fc127483e" /></Relationships>
</file>