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c894ff9cb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752737f94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Tammy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a158f48c74920" /><Relationship Type="http://schemas.openxmlformats.org/officeDocument/2006/relationships/numbering" Target="/word/numbering.xml" Id="Rd27d75ae6e7048de" /><Relationship Type="http://schemas.openxmlformats.org/officeDocument/2006/relationships/settings" Target="/word/settings.xml" Id="R81085991857f417f" /><Relationship Type="http://schemas.openxmlformats.org/officeDocument/2006/relationships/image" Target="/word/media/548309f6-b50f-4d92-afb6-f987223800ea.png" Id="Rfab752737f944886" /></Relationships>
</file>