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5dd0ff7c4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fea2dd89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4385fbfd0487d" /><Relationship Type="http://schemas.openxmlformats.org/officeDocument/2006/relationships/numbering" Target="/word/numbering.xml" Id="R4d6e6c4218724532" /><Relationship Type="http://schemas.openxmlformats.org/officeDocument/2006/relationships/settings" Target="/word/settings.xml" Id="R181d715b8ee240f9" /><Relationship Type="http://schemas.openxmlformats.org/officeDocument/2006/relationships/image" Target="/word/media/5e680682-5fc8-4c74-b6a0-b20dcda22051.png" Id="R468fea2dd8984e50" /></Relationships>
</file>