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9e38f8ad0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8d2590b5d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d337a0d704771" /><Relationship Type="http://schemas.openxmlformats.org/officeDocument/2006/relationships/numbering" Target="/word/numbering.xml" Id="Rf91f0f9cd7794a16" /><Relationship Type="http://schemas.openxmlformats.org/officeDocument/2006/relationships/settings" Target="/word/settings.xml" Id="R0ddcd99961ca437b" /><Relationship Type="http://schemas.openxmlformats.org/officeDocument/2006/relationships/image" Target="/word/media/3c4c8da9-ecbc-4c49-8030-bb67622932b9.png" Id="R9d88d2590b5d4c70" /></Relationships>
</file>