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35978042f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72bea74fc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Taneyville,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6fc9bea3b4109" /><Relationship Type="http://schemas.openxmlformats.org/officeDocument/2006/relationships/numbering" Target="/word/numbering.xml" Id="R6dbec80ac63e45be" /><Relationship Type="http://schemas.openxmlformats.org/officeDocument/2006/relationships/settings" Target="/word/settings.xml" Id="Rcb18739976f74b5e" /><Relationship Type="http://schemas.openxmlformats.org/officeDocument/2006/relationships/image" Target="/word/media/d11895e2-4fb9-4173-8122-f7caf407fccb.png" Id="Rc7b72bea74fc483a" /></Relationships>
</file>