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cf9b388ad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6ef8cbd000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Tanglewood Estates,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c8b0f209f4f4a" /><Relationship Type="http://schemas.openxmlformats.org/officeDocument/2006/relationships/numbering" Target="/word/numbering.xml" Id="R8972e0b78bbe4202" /><Relationship Type="http://schemas.openxmlformats.org/officeDocument/2006/relationships/settings" Target="/word/settings.xml" Id="R3e2e91bd1728424c" /><Relationship Type="http://schemas.openxmlformats.org/officeDocument/2006/relationships/image" Target="/word/media/2b8d0920-c52e-4e99-ba8b-e9690a645f92.png" Id="R926ef8cbd0004553" /></Relationships>
</file>