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8c6c7d0f9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4fa630f223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Tannehill,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4b7aac9bc64b52" /><Relationship Type="http://schemas.openxmlformats.org/officeDocument/2006/relationships/numbering" Target="/word/numbering.xml" Id="R3740463c68fc4cbf" /><Relationship Type="http://schemas.openxmlformats.org/officeDocument/2006/relationships/settings" Target="/word/settings.xml" Id="Rb54dff170e2548e9" /><Relationship Type="http://schemas.openxmlformats.org/officeDocument/2006/relationships/image" Target="/word/media/6f4e12e4-aab9-40ee-9613-1296786a623e.png" Id="R684fa630f22344b5" /></Relationships>
</file>