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6acb67ecd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142835ddf8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Tapawingo,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0859ff45e439a" /><Relationship Type="http://schemas.openxmlformats.org/officeDocument/2006/relationships/numbering" Target="/word/numbering.xml" Id="R280f859700a84cd1" /><Relationship Type="http://schemas.openxmlformats.org/officeDocument/2006/relationships/settings" Target="/word/settings.xml" Id="R488f5df9a93449e7" /><Relationship Type="http://schemas.openxmlformats.org/officeDocument/2006/relationships/image" Target="/word/media/0e70a37f-c5bb-4941-b5ba-e0f743e031cb.png" Id="Rca142835ddf849cd" /></Relationships>
</file>