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0a0e6479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4d169695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f9ca45f84e87" /><Relationship Type="http://schemas.openxmlformats.org/officeDocument/2006/relationships/numbering" Target="/word/numbering.xml" Id="R64ca444047ef4c36" /><Relationship Type="http://schemas.openxmlformats.org/officeDocument/2006/relationships/settings" Target="/word/settings.xml" Id="R438c5aafbddc4bc6" /><Relationship Type="http://schemas.openxmlformats.org/officeDocument/2006/relationships/image" Target="/word/media/c3f780b0-81e0-4c72-ab3d-6d83c324fa9c.png" Id="R5254d16969564f7d" /></Relationships>
</file>