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1a622357545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ec8549aa3d41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afa0b9a0664923" /><Relationship Type="http://schemas.openxmlformats.org/officeDocument/2006/relationships/numbering" Target="/word/numbering.xml" Id="R2234d3b7c851444b" /><Relationship Type="http://schemas.openxmlformats.org/officeDocument/2006/relationships/settings" Target="/word/settings.xml" Id="R21df2f579c204cf5" /><Relationship Type="http://schemas.openxmlformats.org/officeDocument/2006/relationships/image" Target="/word/media/3dd7fdd9-a45b-44d8-b82d-0809d4250cbc.png" Id="R6eec8549aa3d41aa" /></Relationships>
</file>