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cc06faf65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6c6c614af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 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822cba5fa4723" /><Relationship Type="http://schemas.openxmlformats.org/officeDocument/2006/relationships/numbering" Target="/word/numbering.xml" Id="Ref7a14c09b2149aa" /><Relationship Type="http://schemas.openxmlformats.org/officeDocument/2006/relationships/settings" Target="/word/settings.xml" Id="Rc7500d152f1248b3" /><Relationship Type="http://schemas.openxmlformats.org/officeDocument/2006/relationships/image" Target="/word/media/0924c096-6a6c-4a24-b15a-8d461b6f7db0.png" Id="R51f6c6c614af4960" /></Relationships>
</file>