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a43314699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46eb8a653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Tarbellville,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31b65584f489c" /><Relationship Type="http://schemas.openxmlformats.org/officeDocument/2006/relationships/numbering" Target="/word/numbering.xml" Id="R77cc96b80de64903" /><Relationship Type="http://schemas.openxmlformats.org/officeDocument/2006/relationships/settings" Target="/word/settings.xml" Id="R1ed90f72694b4688" /><Relationship Type="http://schemas.openxmlformats.org/officeDocument/2006/relationships/image" Target="/word/media/774eba09-82b0-453f-a73e-8d49b5bae946.png" Id="R3e546eb8a65340ea" /></Relationships>
</file>