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7d16993c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94152e26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1148e28124528" /><Relationship Type="http://schemas.openxmlformats.org/officeDocument/2006/relationships/numbering" Target="/word/numbering.xml" Id="R3b496593b3f543b5" /><Relationship Type="http://schemas.openxmlformats.org/officeDocument/2006/relationships/settings" Target="/word/settings.xml" Id="Re06250766e0a4963" /><Relationship Type="http://schemas.openxmlformats.org/officeDocument/2006/relationships/image" Target="/word/media/a51f758c-54c3-46da-99de-bc066dd5c9ed.png" Id="R8e6194152e264f0d" /></Relationships>
</file>