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937e89f6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8b1b99392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Tatlatunne,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3494af5e45e7" /><Relationship Type="http://schemas.openxmlformats.org/officeDocument/2006/relationships/numbering" Target="/word/numbering.xml" Id="Rfbc78a8926ee4b70" /><Relationship Type="http://schemas.openxmlformats.org/officeDocument/2006/relationships/settings" Target="/word/settings.xml" Id="R858729abb6cc4975" /><Relationship Type="http://schemas.openxmlformats.org/officeDocument/2006/relationships/image" Target="/word/media/4efb24de-ebad-47cd-901c-69016c1ba18b.png" Id="Rb2f8b1b99392477c" /></Relationships>
</file>