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e3386cd0f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6a46961c6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Taunton,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f5c5c01234c34" /><Relationship Type="http://schemas.openxmlformats.org/officeDocument/2006/relationships/numbering" Target="/word/numbering.xml" Id="R986f74e9a17644a5" /><Relationship Type="http://schemas.openxmlformats.org/officeDocument/2006/relationships/settings" Target="/word/settings.xml" Id="R338a2ea4154d4405" /><Relationship Type="http://schemas.openxmlformats.org/officeDocument/2006/relationships/image" Target="/word/media/e382d51e-8b21-4501-ad79-a04e93be950d.png" Id="R2fa6a46961c64374" /></Relationships>
</file>