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4b7807afb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fc4b8f717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Tawawa,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6ad2b54024582" /><Relationship Type="http://schemas.openxmlformats.org/officeDocument/2006/relationships/numbering" Target="/word/numbering.xml" Id="R7547ecef8fba4ae7" /><Relationship Type="http://schemas.openxmlformats.org/officeDocument/2006/relationships/settings" Target="/word/settings.xml" Id="R84aadb49689f46de" /><Relationship Type="http://schemas.openxmlformats.org/officeDocument/2006/relationships/image" Target="/word/media/947f4ded-ede3-42a4-bf6e-cd1572bbc534.png" Id="Ra85fc4b8f71747e4" /></Relationships>
</file>