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f23bc8834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dbcda801e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72b993fb04760" /><Relationship Type="http://schemas.openxmlformats.org/officeDocument/2006/relationships/numbering" Target="/word/numbering.xml" Id="Rde147e88d6e14494" /><Relationship Type="http://schemas.openxmlformats.org/officeDocument/2006/relationships/settings" Target="/word/settings.xml" Id="Rff4bd0cade254dbc" /><Relationship Type="http://schemas.openxmlformats.org/officeDocument/2006/relationships/image" Target="/word/media/434c2aa9-c07e-428a-800b-1ebe918fe5f4.png" Id="Rfb5dbcda801e4368" /></Relationships>
</file>