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5ddbec8f1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9b753e2a6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f58e96feb428e" /><Relationship Type="http://schemas.openxmlformats.org/officeDocument/2006/relationships/numbering" Target="/word/numbering.xml" Id="R2a302958f7a44c3c" /><Relationship Type="http://schemas.openxmlformats.org/officeDocument/2006/relationships/settings" Target="/word/settings.xml" Id="R82f8eb821fb4446b" /><Relationship Type="http://schemas.openxmlformats.org/officeDocument/2006/relationships/image" Target="/word/media/214bba72-3753-48fa-bc46-97e33b4fbc9e.png" Id="R80a9b753e2a64a87" /></Relationships>
</file>