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4000cb4b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698f9cc82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4abe5432542ca" /><Relationship Type="http://schemas.openxmlformats.org/officeDocument/2006/relationships/numbering" Target="/word/numbering.xml" Id="R04b0b34058024dc3" /><Relationship Type="http://schemas.openxmlformats.org/officeDocument/2006/relationships/settings" Target="/word/settings.xml" Id="Ra7d444c283bb42ca" /><Relationship Type="http://schemas.openxmlformats.org/officeDocument/2006/relationships/image" Target="/word/media/c707af51-20b4-494d-a869-aebbd531c970.png" Id="Rf28698f9cc824593" /></Relationships>
</file>