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d980bd15a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523b27858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Taylors Valley,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b8b20b93a4c8a" /><Relationship Type="http://schemas.openxmlformats.org/officeDocument/2006/relationships/numbering" Target="/word/numbering.xml" Id="R5cbee878d83f4fc6" /><Relationship Type="http://schemas.openxmlformats.org/officeDocument/2006/relationships/settings" Target="/word/settings.xml" Id="R897b2d79aa9b4238" /><Relationship Type="http://schemas.openxmlformats.org/officeDocument/2006/relationships/image" Target="/word/media/870b1948-646f-4c7a-ba8d-4fda24caab8e.png" Id="Rfbd523b278584899" /></Relationships>
</file>