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bd424e29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be5317f5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Teagarden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41c6e27354311" /><Relationship Type="http://schemas.openxmlformats.org/officeDocument/2006/relationships/numbering" Target="/word/numbering.xml" Id="R46f5448b782a4779" /><Relationship Type="http://schemas.openxmlformats.org/officeDocument/2006/relationships/settings" Target="/word/settings.xml" Id="Rdc7a5f2855424825" /><Relationship Type="http://schemas.openxmlformats.org/officeDocument/2006/relationships/image" Target="/word/media/3ad44889-3e58-45e5-9a86-ec13bb37ca6b.png" Id="Rd5cbe5317f544caa" /></Relationships>
</file>