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b4de51af7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0a23f0a03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Teagle,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7fe0fffd94fe5" /><Relationship Type="http://schemas.openxmlformats.org/officeDocument/2006/relationships/numbering" Target="/word/numbering.xml" Id="Ra373f4c0333b41aa" /><Relationship Type="http://schemas.openxmlformats.org/officeDocument/2006/relationships/settings" Target="/word/settings.xml" Id="Rbb0b3850fa2341d2" /><Relationship Type="http://schemas.openxmlformats.org/officeDocument/2006/relationships/image" Target="/word/media/1302c3f9-a0d1-45b4-b6fd-753f55292111.png" Id="Rb460a23f0a034346" /></Relationships>
</file>