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06a2e3b03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4aa29a14e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Teakwood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b8d1cbd0b4b3f" /><Relationship Type="http://schemas.openxmlformats.org/officeDocument/2006/relationships/numbering" Target="/word/numbering.xml" Id="Reb8ef94557ce49f4" /><Relationship Type="http://schemas.openxmlformats.org/officeDocument/2006/relationships/settings" Target="/word/settings.xml" Id="R7dd518565f6642d8" /><Relationship Type="http://schemas.openxmlformats.org/officeDocument/2006/relationships/image" Target="/word/media/b6833192-f7e5-4f3a-a2de-5070a7aa05b4.png" Id="R3f84aa29a14e4f57" /></Relationships>
</file>