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0ae7c603f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09385ecfe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Teal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6f51a6c74d1c" /><Relationship Type="http://schemas.openxmlformats.org/officeDocument/2006/relationships/numbering" Target="/word/numbering.xml" Id="R1852e876f3b54f27" /><Relationship Type="http://schemas.openxmlformats.org/officeDocument/2006/relationships/settings" Target="/word/settings.xml" Id="R81d8adc65f344380" /><Relationship Type="http://schemas.openxmlformats.org/officeDocument/2006/relationships/image" Target="/word/media/1ef7ee61-580a-4356-99a0-2518891845c3.png" Id="R77109385ecfe42bc" /></Relationships>
</file>