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ef33eb28d744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ad3a7b3b3a4d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Tecumseh,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8bb13e47514a99" /><Relationship Type="http://schemas.openxmlformats.org/officeDocument/2006/relationships/numbering" Target="/word/numbering.xml" Id="R00e9d8c4fc9044da" /><Relationship Type="http://schemas.openxmlformats.org/officeDocument/2006/relationships/settings" Target="/word/settings.xml" Id="Rb404a272fe0e4209" /><Relationship Type="http://schemas.openxmlformats.org/officeDocument/2006/relationships/image" Target="/word/media/24139f63-c1c1-443d-9964-9258d58f353a.png" Id="R74ad3a7b3b3a4d51" /></Relationships>
</file>