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06ba41531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f06808a92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Teeds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c03e1dd8f4144" /><Relationship Type="http://schemas.openxmlformats.org/officeDocument/2006/relationships/numbering" Target="/word/numbering.xml" Id="R0b41463c6dbe45a6" /><Relationship Type="http://schemas.openxmlformats.org/officeDocument/2006/relationships/settings" Target="/word/settings.xml" Id="R50d78993a3e3491d" /><Relationship Type="http://schemas.openxmlformats.org/officeDocument/2006/relationships/image" Target="/word/media/e2ae27e4-d7f9-48b8-bebe-96c5f30d0748.png" Id="Rcb3f06808a924edd" /></Relationships>
</file>