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8c11561ce74b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6dd3dcb81c43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Teegarden,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27f226be9e400f" /><Relationship Type="http://schemas.openxmlformats.org/officeDocument/2006/relationships/numbering" Target="/word/numbering.xml" Id="Rf9b2d21cec554a56" /><Relationship Type="http://schemas.openxmlformats.org/officeDocument/2006/relationships/settings" Target="/word/settings.xml" Id="R31215e02673b4281" /><Relationship Type="http://schemas.openxmlformats.org/officeDocument/2006/relationships/image" Target="/word/media/988b036e-1e39-4ffb-b71a-4944dd92e72e.png" Id="R496dd3dcb81c43a4" /></Relationships>
</file>