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82bae80c8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5805679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Teepleville,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290005e224867" /><Relationship Type="http://schemas.openxmlformats.org/officeDocument/2006/relationships/numbering" Target="/word/numbering.xml" Id="Rf7f6acd0f5144bde" /><Relationship Type="http://schemas.openxmlformats.org/officeDocument/2006/relationships/settings" Target="/word/settings.xml" Id="Re752a16ce0594733" /><Relationship Type="http://schemas.openxmlformats.org/officeDocument/2006/relationships/image" Target="/word/media/da3eff25-0a15-4e90-b7a0-9743b5515386.png" Id="Re1b1580567914562" /></Relationships>
</file>