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6f0fcdc0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70d0af3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d7562af9b45c8" /><Relationship Type="http://schemas.openxmlformats.org/officeDocument/2006/relationships/numbering" Target="/word/numbering.xml" Id="Rcbc8569e3bfc4112" /><Relationship Type="http://schemas.openxmlformats.org/officeDocument/2006/relationships/settings" Target="/word/settings.xml" Id="R8e91de7835f54ece" /><Relationship Type="http://schemas.openxmlformats.org/officeDocument/2006/relationships/image" Target="/word/media/fe34f2f9-5456-4a58-a3ec-eee07bc23e4c.png" Id="Ra93270d0af3b41f5" /></Relationships>
</file>