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3503932ed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b17b9877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Temecula,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d39662a8241ef" /><Relationship Type="http://schemas.openxmlformats.org/officeDocument/2006/relationships/numbering" Target="/word/numbering.xml" Id="R9f1165203e684875" /><Relationship Type="http://schemas.openxmlformats.org/officeDocument/2006/relationships/settings" Target="/word/settings.xml" Id="R5c7489cf8f814af1" /><Relationship Type="http://schemas.openxmlformats.org/officeDocument/2006/relationships/image" Target="/word/media/71318168-b13f-4eda-b2e5-efe970083b8d.png" Id="R4512b17b98774566" /></Relationships>
</file>