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1c76de810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b0197b07c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Temecula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45d42caf54c67" /><Relationship Type="http://schemas.openxmlformats.org/officeDocument/2006/relationships/numbering" Target="/word/numbering.xml" Id="R73ac24088b174d38" /><Relationship Type="http://schemas.openxmlformats.org/officeDocument/2006/relationships/settings" Target="/word/settings.xml" Id="R7b4cca56181a4570" /><Relationship Type="http://schemas.openxmlformats.org/officeDocument/2006/relationships/image" Target="/word/media/51113e61-44c9-4232-8937-b4b39a8f6569.png" Id="R6a7b0197b07c40c9" /></Relationships>
</file>