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125cc03b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15fdfaba1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Temperance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3061012a346b0" /><Relationship Type="http://schemas.openxmlformats.org/officeDocument/2006/relationships/numbering" Target="/word/numbering.xml" Id="R6f73f2647930491a" /><Relationship Type="http://schemas.openxmlformats.org/officeDocument/2006/relationships/settings" Target="/word/settings.xml" Id="Rda9086fd71ce4724" /><Relationship Type="http://schemas.openxmlformats.org/officeDocument/2006/relationships/image" Target="/word/media/609be5bb-c36a-4529-a3b4-f475fef55028.png" Id="R10615fdfaba141af" /></Relationships>
</file>