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26ea9ba64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017af1664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Tempiute,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7efd0828a4178" /><Relationship Type="http://schemas.openxmlformats.org/officeDocument/2006/relationships/numbering" Target="/word/numbering.xml" Id="R52e14ba6d8a64d5c" /><Relationship Type="http://schemas.openxmlformats.org/officeDocument/2006/relationships/settings" Target="/word/settings.xml" Id="R16672ae33ea64107" /><Relationship Type="http://schemas.openxmlformats.org/officeDocument/2006/relationships/image" Target="/word/media/6ca67066-ad61-41ce-8558-2a9f2af32073.png" Id="R1b3017af16644fac" /></Relationships>
</file>