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c83e6cd16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ea7fc6c8b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Temple Grove,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98046a9274e69" /><Relationship Type="http://schemas.openxmlformats.org/officeDocument/2006/relationships/numbering" Target="/word/numbering.xml" Id="R6c1eb985142c4070" /><Relationship Type="http://schemas.openxmlformats.org/officeDocument/2006/relationships/settings" Target="/word/settings.xml" Id="Reae1a58190ed4a42" /><Relationship Type="http://schemas.openxmlformats.org/officeDocument/2006/relationships/image" Target="/word/media/7f0ad039-71f1-4551-99fb-3bb2884cc0b3.png" Id="R796ea7fc6c8b4a50" /></Relationships>
</file>