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9c81717b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5b812c78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Heights,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17959d0a4256" /><Relationship Type="http://schemas.openxmlformats.org/officeDocument/2006/relationships/numbering" Target="/word/numbering.xml" Id="R4b0522e4bee648ee" /><Relationship Type="http://schemas.openxmlformats.org/officeDocument/2006/relationships/settings" Target="/word/settings.xml" Id="R9684deb7bf8d4f75" /><Relationship Type="http://schemas.openxmlformats.org/officeDocument/2006/relationships/image" Target="/word/media/2d422589-207e-4940-b722-de0b02174b07.png" Id="Rcef5b812c7884279" /></Relationships>
</file>