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efc082aa8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3c40141e8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Cedars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83b21594e43c3" /><Relationship Type="http://schemas.openxmlformats.org/officeDocument/2006/relationships/numbering" Target="/word/numbering.xml" Id="Rf06dffdd2e944011" /><Relationship Type="http://schemas.openxmlformats.org/officeDocument/2006/relationships/settings" Target="/word/settings.xml" Id="R4d7958c8ad7546a5" /><Relationship Type="http://schemas.openxmlformats.org/officeDocument/2006/relationships/image" Target="/word/media/55c9e9d9-2faf-4cdb-b595-8a669a6f141c.png" Id="Rf223c40141e84978" /></Relationships>
</file>