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571b566d8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1e055f123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Tennerton,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75d8929ba44b4" /><Relationship Type="http://schemas.openxmlformats.org/officeDocument/2006/relationships/numbering" Target="/word/numbering.xml" Id="Rba51563fe2d9454b" /><Relationship Type="http://schemas.openxmlformats.org/officeDocument/2006/relationships/settings" Target="/word/settings.xml" Id="R0eeae34296734a4c" /><Relationship Type="http://schemas.openxmlformats.org/officeDocument/2006/relationships/image" Target="/word/media/fa0f3d7a-11e3-48f6-8881-b267a019f27a.png" Id="R70c1e055f1234b5c" /></Relationships>
</file>