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b54bac9ab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e1271f92b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Tent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5cf7fbada4e5e" /><Relationship Type="http://schemas.openxmlformats.org/officeDocument/2006/relationships/numbering" Target="/word/numbering.xml" Id="Rfbcf83e14dae462f" /><Relationship Type="http://schemas.openxmlformats.org/officeDocument/2006/relationships/settings" Target="/word/settings.xml" Id="R2972508eaecb4131" /><Relationship Type="http://schemas.openxmlformats.org/officeDocument/2006/relationships/image" Target="/word/media/d5d094e0-7680-4ae0-becc-ef741186367b.png" Id="Rfdae1271f92b40dc" /></Relationships>
</file>