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2dd807b79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30561bc1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Tercio,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e0ed35ff49a7" /><Relationship Type="http://schemas.openxmlformats.org/officeDocument/2006/relationships/numbering" Target="/word/numbering.xml" Id="Re16b3dfe3d374840" /><Relationship Type="http://schemas.openxmlformats.org/officeDocument/2006/relationships/settings" Target="/word/settings.xml" Id="R3262148b2e5041f4" /><Relationship Type="http://schemas.openxmlformats.org/officeDocument/2006/relationships/image" Target="/word/media/a9dfdc34-7708-445a-b994-6b18daeb1e32.png" Id="R04b430561bc14dc0" /></Relationships>
</file>